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6A96" w14:textId="77777777" w:rsidR="00616E04" w:rsidRPr="00616E04" w:rsidRDefault="00616E04" w:rsidP="00467251">
      <w:pPr>
        <w:tabs>
          <w:tab w:val="center" w:pos="5103"/>
        </w:tabs>
        <w:ind w:left="284" w:right="-1"/>
        <w:rPr>
          <w:b/>
          <w:sz w:val="36"/>
        </w:rPr>
      </w:pPr>
      <w:r w:rsidRPr="00616E04">
        <w:rPr>
          <w:sz w:val="24"/>
        </w:rPr>
        <w:tab/>
      </w:r>
      <w:r w:rsidRPr="00616E04">
        <w:rPr>
          <w:b/>
          <w:sz w:val="36"/>
        </w:rPr>
        <w:t>GIẤY YÊU CẦU GIÁM ĐỊNH</w:t>
      </w:r>
    </w:p>
    <w:p w14:paraId="202AAE8C" w14:textId="77777777" w:rsidR="00616E04" w:rsidRDefault="00616E04" w:rsidP="00467251">
      <w:pPr>
        <w:tabs>
          <w:tab w:val="left" w:pos="1701"/>
          <w:tab w:val="left" w:pos="3119"/>
          <w:tab w:val="left" w:pos="4820"/>
          <w:tab w:val="center" w:pos="5103"/>
        </w:tabs>
        <w:ind w:left="284" w:right="-1"/>
        <w:rPr>
          <w:b/>
          <w:bCs/>
        </w:rPr>
      </w:pPr>
    </w:p>
    <w:p w14:paraId="2076F13A" w14:textId="77777777" w:rsidR="00467251" w:rsidRPr="00140F29" w:rsidRDefault="00467251" w:rsidP="00C22972">
      <w:pPr>
        <w:tabs>
          <w:tab w:val="left" w:pos="1560"/>
          <w:tab w:val="left" w:pos="3119"/>
          <w:tab w:val="center" w:pos="5103"/>
        </w:tabs>
        <w:ind w:left="284" w:right="-1"/>
        <w:rPr>
          <w:sz w:val="24"/>
        </w:rPr>
      </w:pPr>
      <w:r w:rsidRPr="00140F29">
        <w:rPr>
          <w:sz w:val="24"/>
        </w:rPr>
        <w:t>Kính</w:t>
      </w:r>
      <w:r>
        <w:rPr>
          <w:sz w:val="24"/>
        </w:rPr>
        <w:t xml:space="preserve"> </w:t>
      </w:r>
      <w:r w:rsidRPr="00140F29">
        <w:rPr>
          <w:sz w:val="24"/>
        </w:rPr>
        <w:t xml:space="preserve">gửi: </w:t>
      </w:r>
      <w:r w:rsidRPr="00140F29">
        <w:rPr>
          <w:sz w:val="24"/>
        </w:rPr>
        <w:tab/>
      </w:r>
      <w:r w:rsidRPr="00140F29">
        <w:rPr>
          <w:b/>
          <w:sz w:val="26"/>
        </w:rPr>
        <w:t>CÔNG TY CỔ PHẦN GIÁM ĐỊNH VÀ KHỬ TRÙNG FCC</w:t>
      </w:r>
    </w:p>
    <w:p w14:paraId="0E10F2AC" w14:textId="77777777" w:rsidR="00467251" w:rsidRPr="00140F29" w:rsidRDefault="00C22972" w:rsidP="00C22972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</w:t>
      </w:r>
      <w:r w:rsidR="00467251" w:rsidRPr="00140F29">
        <w:rPr>
          <w:sz w:val="16"/>
        </w:rPr>
        <w:t>Địa</w:t>
      </w:r>
      <w:r w:rsidR="00467251">
        <w:rPr>
          <w:sz w:val="16"/>
        </w:rPr>
        <w:t xml:space="preserve"> </w:t>
      </w:r>
      <w:r>
        <w:rPr>
          <w:sz w:val="16"/>
        </w:rPr>
        <w:t>chỉ:</w:t>
      </w:r>
      <w:r>
        <w:rPr>
          <w:sz w:val="16"/>
        </w:rPr>
        <w:tab/>
      </w:r>
      <w:r>
        <w:rPr>
          <w:sz w:val="16"/>
        </w:rPr>
        <w:tab/>
      </w:r>
      <w:r w:rsidR="00467251" w:rsidRPr="00140F29">
        <w:rPr>
          <w:sz w:val="16"/>
        </w:rPr>
        <w:t xml:space="preserve">45 ĐINH TIÊN HOÀNG – </w:t>
      </w:r>
      <w:r>
        <w:rPr>
          <w:sz w:val="16"/>
        </w:rPr>
        <w:t>PHƯỜNG SÀI GÒN</w:t>
      </w:r>
      <w:r w:rsidR="00467251" w:rsidRPr="00140F29">
        <w:rPr>
          <w:sz w:val="16"/>
        </w:rPr>
        <w:t xml:space="preserve"> – TPHCM</w:t>
      </w:r>
    </w:p>
    <w:p w14:paraId="3B3A7798" w14:textId="77777777" w:rsidR="00467251" w:rsidRDefault="00467251" w:rsidP="00C22972">
      <w:pPr>
        <w:pStyle w:val="BodyTextIndent"/>
        <w:spacing w:after="0"/>
        <w:ind w:left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</w:t>
      </w:r>
      <w:r w:rsidRPr="00140F29">
        <w:rPr>
          <w:sz w:val="16"/>
        </w:rPr>
        <w:t>Điện</w:t>
      </w:r>
      <w:r>
        <w:rPr>
          <w:sz w:val="16"/>
        </w:rPr>
        <w:t xml:space="preserve"> </w:t>
      </w:r>
      <w:r w:rsidRPr="00140F29">
        <w:rPr>
          <w:sz w:val="16"/>
        </w:rPr>
        <w:t>thoại:</w:t>
      </w:r>
      <w:r w:rsidRPr="00140F29">
        <w:rPr>
          <w:sz w:val="16"/>
        </w:rPr>
        <w:tab/>
        <w:t>(</w:t>
      </w:r>
      <w:r w:rsidR="00C22972">
        <w:rPr>
          <w:sz w:val="16"/>
        </w:rPr>
        <w:t>0</w:t>
      </w:r>
      <w:r>
        <w:rPr>
          <w:sz w:val="16"/>
        </w:rPr>
        <w:t>2</w:t>
      </w:r>
      <w:r w:rsidRPr="00140F29">
        <w:rPr>
          <w:sz w:val="16"/>
        </w:rPr>
        <w:t>8)</w:t>
      </w:r>
      <w:r w:rsidR="00325D94">
        <w:rPr>
          <w:sz w:val="16"/>
        </w:rPr>
        <w:t xml:space="preserve"> </w:t>
      </w:r>
      <w:r w:rsidR="00966675">
        <w:rPr>
          <w:sz w:val="16"/>
        </w:rPr>
        <w:t>39100359</w:t>
      </w:r>
      <w:r w:rsidR="00C22972">
        <w:rPr>
          <w:sz w:val="16"/>
        </w:rPr>
        <w:t xml:space="preserve"> - </w:t>
      </w:r>
      <w:r w:rsidR="00C22972" w:rsidRPr="00140F29">
        <w:rPr>
          <w:sz w:val="16"/>
        </w:rPr>
        <w:t>(</w:t>
      </w:r>
      <w:r w:rsidR="00C22972">
        <w:rPr>
          <w:sz w:val="16"/>
        </w:rPr>
        <w:t>02</w:t>
      </w:r>
      <w:r w:rsidR="00C22972" w:rsidRPr="00140F29">
        <w:rPr>
          <w:sz w:val="16"/>
        </w:rPr>
        <w:t>8)</w:t>
      </w:r>
      <w:r w:rsidR="00C22972">
        <w:rPr>
          <w:sz w:val="16"/>
        </w:rPr>
        <w:t xml:space="preserve"> </w:t>
      </w:r>
      <w:r w:rsidR="006C142E">
        <w:rPr>
          <w:sz w:val="16"/>
        </w:rPr>
        <w:t>3</w:t>
      </w:r>
      <w:r>
        <w:rPr>
          <w:sz w:val="16"/>
        </w:rPr>
        <w:t>9100983</w:t>
      </w:r>
      <w:r>
        <w:rPr>
          <w:sz w:val="16"/>
        </w:rPr>
        <w:tab/>
      </w:r>
    </w:p>
    <w:p w14:paraId="4D0AC428" w14:textId="77777777" w:rsidR="00467251" w:rsidRDefault="00467251" w:rsidP="00C22972">
      <w:pPr>
        <w:pStyle w:val="BodyTextIndent"/>
        <w:spacing w:after="0"/>
        <w:ind w:left="0"/>
        <w:rPr>
          <w:sz w:val="16"/>
        </w:rPr>
      </w:pPr>
      <w:r>
        <w:rPr>
          <w:sz w:val="16"/>
        </w:rPr>
        <w:tab/>
        <w:t xml:space="preserve">                    </w:t>
      </w:r>
      <w:r w:rsidR="00FF5A27">
        <w:rPr>
          <w:sz w:val="16"/>
        </w:rPr>
        <w:t xml:space="preserve"> </w:t>
      </w:r>
      <w:r w:rsidRPr="00140F29">
        <w:rPr>
          <w:sz w:val="16"/>
        </w:rPr>
        <w:t>Fax:</w:t>
      </w:r>
      <w:r w:rsidRPr="00140F29">
        <w:rPr>
          <w:sz w:val="16"/>
        </w:rPr>
        <w:tab/>
      </w:r>
      <w:r>
        <w:rPr>
          <w:sz w:val="16"/>
        </w:rPr>
        <w:t xml:space="preserve">               </w:t>
      </w:r>
      <w:r w:rsidR="00966675">
        <w:rPr>
          <w:sz w:val="16"/>
        </w:rPr>
        <w:t xml:space="preserve">  </w:t>
      </w:r>
      <w:r>
        <w:rPr>
          <w:sz w:val="16"/>
        </w:rPr>
        <w:t xml:space="preserve"> </w:t>
      </w:r>
      <w:r w:rsidR="00C22972" w:rsidRPr="00140F29">
        <w:rPr>
          <w:sz w:val="16"/>
        </w:rPr>
        <w:t>(</w:t>
      </w:r>
      <w:r w:rsidR="00C22972">
        <w:rPr>
          <w:sz w:val="16"/>
        </w:rPr>
        <w:t>02</w:t>
      </w:r>
      <w:r w:rsidR="00C22972" w:rsidRPr="00140F29">
        <w:rPr>
          <w:sz w:val="16"/>
        </w:rPr>
        <w:t>8)</w:t>
      </w:r>
      <w:r w:rsidRPr="00140F29">
        <w:rPr>
          <w:sz w:val="16"/>
        </w:rPr>
        <w:t xml:space="preserve"> </w:t>
      </w:r>
      <w:r>
        <w:rPr>
          <w:sz w:val="16"/>
        </w:rPr>
        <w:t>3</w:t>
      </w:r>
      <w:r w:rsidR="00C22972">
        <w:rPr>
          <w:sz w:val="16"/>
        </w:rPr>
        <w:t xml:space="preserve">8290202 - </w:t>
      </w:r>
      <w:r w:rsidR="00C22972" w:rsidRPr="00140F29">
        <w:rPr>
          <w:sz w:val="16"/>
        </w:rPr>
        <w:t>(</w:t>
      </w:r>
      <w:r w:rsidR="00C22972">
        <w:rPr>
          <w:sz w:val="16"/>
        </w:rPr>
        <w:t>02</w:t>
      </w:r>
      <w:r w:rsidR="00C22972" w:rsidRPr="00140F29">
        <w:rPr>
          <w:sz w:val="16"/>
        </w:rPr>
        <w:t>8)</w:t>
      </w:r>
      <w:r w:rsidR="00C22972">
        <w:rPr>
          <w:sz w:val="16"/>
        </w:rPr>
        <w:t xml:space="preserve"> </w:t>
      </w:r>
      <w:r>
        <w:rPr>
          <w:sz w:val="16"/>
        </w:rPr>
        <w:t>3</w:t>
      </w:r>
      <w:r w:rsidRPr="00140F29">
        <w:rPr>
          <w:sz w:val="16"/>
        </w:rPr>
        <w:t>9103070</w:t>
      </w:r>
    </w:p>
    <w:p w14:paraId="31140661" w14:textId="77777777" w:rsidR="00F07ECC" w:rsidRPr="00140F29" w:rsidRDefault="00F07ECC" w:rsidP="00C22972">
      <w:pPr>
        <w:pStyle w:val="BodyTextIndent"/>
        <w:spacing w:after="0"/>
        <w:ind w:left="0"/>
        <w:rPr>
          <w:sz w:val="16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1140"/>
        <w:gridCol w:w="765"/>
        <w:gridCol w:w="980"/>
        <w:gridCol w:w="835"/>
        <w:gridCol w:w="195"/>
        <w:gridCol w:w="2367"/>
        <w:gridCol w:w="2131"/>
      </w:tblGrid>
      <w:tr w:rsidR="00D47160" w:rsidRPr="00B00D37" w14:paraId="4B944F36" w14:textId="77777777" w:rsidTr="00A0586C">
        <w:tc>
          <w:tcPr>
            <w:tcW w:w="10348" w:type="dxa"/>
            <w:gridSpan w:val="8"/>
          </w:tcPr>
          <w:p w14:paraId="68457487" w14:textId="77777777" w:rsidR="00D47160" w:rsidRPr="00B00D37" w:rsidRDefault="00D47160" w:rsidP="00124DBB">
            <w:pPr>
              <w:pStyle w:val="BodyText"/>
              <w:spacing w:line="276" w:lineRule="auto"/>
              <w:ind w:right="31"/>
              <w:contextualSpacing/>
              <w:rPr>
                <w:rFonts w:ascii="Times New Roman" w:hAnsi="Times New Roman"/>
                <w:b/>
                <w:sz w:val="20"/>
              </w:rPr>
            </w:pPr>
            <w:r w:rsidRPr="00B00D37">
              <w:rPr>
                <w:rFonts w:ascii="Times New Roman" w:hAnsi="Times New Roman"/>
                <w:b/>
                <w:sz w:val="20"/>
              </w:rPr>
              <w:t>Đơn vị / Người yêu cầu:………………………………………………………………………………….....................................</w:t>
            </w:r>
          </w:p>
        </w:tc>
      </w:tr>
      <w:tr w:rsidR="00D47160" w:rsidRPr="00B00D37" w14:paraId="53C953BC" w14:textId="77777777" w:rsidTr="00A0586C">
        <w:tc>
          <w:tcPr>
            <w:tcW w:w="10348" w:type="dxa"/>
            <w:gridSpan w:val="8"/>
          </w:tcPr>
          <w:p w14:paraId="13AFA13D" w14:textId="77777777" w:rsidR="00D47160" w:rsidRPr="00B00D37" w:rsidRDefault="00D47160" w:rsidP="00124DBB">
            <w:pPr>
              <w:pStyle w:val="BodyText"/>
              <w:spacing w:line="276" w:lineRule="auto"/>
              <w:ind w:right="31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Địa chỉ: ……………………………………………………………………………………………………………………………</w:t>
            </w:r>
          </w:p>
        </w:tc>
      </w:tr>
      <w:tr w:rsidR="00D47160" w:rsidRPr="00B00D37" w14:paraId="0200786E" w14:textId="77777777" w:rsidTr="00A0586C">
        <w:tc>
          <w:tcPr>
            <w:tcW w:w="4820" w:type="dxa"/>
            <w:gridSpan w:val="4"/>
          </w:tcPr>
          <w:p w14:paraId="6D9E4470" w14:textId="77777777" w:rsidR="00D47160" w:rsidRPr="00B00D37" w:rsidRDefault="00D47160" w:rsidP="00124DBB">
            <w:pPr>
              <w:pStyle w:val="BodyText"/>
              <w:spacing w:line="276" w:lineRule="auto"/>
              <w:ind w:right="39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Mã số thuế: ………………………………......</w:t>
            </w:r>
          </w:p>
        </w:tc>
        <w:tc>
          <w:tcPr>
            <w:tcW w:w="5528" w:type="dxa"/>
            <w:gridSpan w:val="4"/>
          </w:tcPr>
          <w:p w14:paraId="6BB4612A" w14:textId="77777777" w:rsidR="00D47160" w:rsidRPr="00B00D37" w:rsidRDefault="00D47160" w:rsidP="00124DBB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76" w:lineRule="auto"/>
              <w:ind w:right="0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Fax/Email: ………………………………………………………</w:t>
            </w:r>
          </w:p>
        </w:tc>
      </w:tr>
      <w:tr w:rsidR="00D47160" w:rsidRPr="00B00D37" w14:paraId="78898B67" w14:textId="77777777" w:rsidTr="00A0586C">
        <w:tc>
          <w:tcPr>
            <w:tcW w:w="4820" w:type="dxa"/>
            <w:gridSpan w:val="4"/>
          </w:tcPr>
          <w:p w14:paraId="6718C44A" w14:textId="77777777" w:rsidR="00D47160" w:rsidRPr="00B00D37" w:rsidRDefault="00D47160" w:rsidP="00124DBB">
            <w:pPr>
              <w:pStyle w:val="BodyText"/>
              <w:tabs>
                <w:tab w:val="clear" w:pos="1701"/>
                <w:tab w:val="clear" w:pos="3119"/>
              </w:tabs>
              <w:spacing w:line="276" w:lineRule="auto"/>
              <w:ind w:right="0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Người liên hệ:………………………………...</w:t>
            </w:r>
          </w:p>
        </w:tc>
        <w:tc>
          <w:tcPr>
            <w:tcW w:w="5528" w:type="dxa"/>
            <w:gridSpan w:val="4"/>
          </w:tcPr>
          <w:p w14:paraId="3C2F2ACB" w14:textId="77777777" w:rsidR="00D47160" w:rsidRPr="00B00D37" w:rsidRDefault="00D47160" w:rsidP="00124DBB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76" w:lineRule="auto"/>
              <w:ind w:right="0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Điện thoại: ………………………………………………………...</w:t>
            </w:r>
          </w:p>
        </w:tc>
      </w:tr>
      <w:tr w:rsidR="00D47160" w:rsidRPr="00B00D37" w14:paraId="7E710095" w14:textId="77777777" w:rsidTr="00A0586C">
        <w:tc>
          <w:tcPr>
            <w:tcW w:w="10348" w:type="dxa"/>
            <w:gridSpan w:val="8"/>
          </w:tcPr>
          <w:p w14:paraId="2AC1BFCA" w14:textId="77777777" w:rsidR="00D47160" w:rsidRDefault="00D47160" w:rsidP="00124DBB">
            <w:pPr>
              <w:pStyle w:val="BodyText"/>
              <w:spacing w:line="276" w:lineRule="auto"/>
              <w:ind w:right="31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Tên hàng: …………………………………………………………………………………………………....................................</w:t>
            </w:r>
          </w:p>
          <w:p w14:paraId="407E07B1" w14:textId="77777777" w:rsidR="00E15724" w:rsidRDefault="00E15724" w:rsidP="00124DBB">
            <w:pPr>
              <w:pStyle w:val="BodyText"/>
              <w:spacing w:line="276" w:lineRule="auto"/>
              <w:ind w:right="31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…………………………………………………………………………………………………....................................</w:t>
            </w:r>
          </w:p>
          <w:p w14:paraId="007CA5F7" w14:textId="77777777" w:rsidR="00E15724" w:rsidRDefault="00E15724" w:rsidP="00E15724">
            <w:pPr>
              <w:pStyle w:val="BodyText"/>
              <w:spacing w:line="276" w:lineRule="auto"/>
              <w:ind w:right="31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…………………………………………………………………………………………………....................................</w:t>
            </w:r>
          </w:p>
          <w:p w14:paraId="0110D967" w14:textId="216EF600" w:rsidR="00E15724" w:rsidRPr="00B00D37" w:rsidRDefault="00E15724" w:rsidP="00124DBB">
            <w:pPr>
              <w:pStyle w:val="BodyText"/>
              <w:spacing w:line="276" w:lineRule="auto"/>
              <w:ind w:right="31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…………………………………………………………………………………………………...................................</w:t>
            </w:r>
          </w:p>
        </w:tc>
      </w:tr>
      <w:tr w:rsidR="00D47160" w:rsidRPr="00B00D37" w14:paraId="1E1AFEAE" w14:textId="77777777" w:rsidTr="00A0586C">
        <w:tc>
          <w:tcPr>
            <w:tcW w:w="4820" w:type="dxa"/>
            <w:gridSpan w:val="4"/>
          </w:tcPr>
          <w:p w14:paraId="50304EDD" w14:textId="036039D1" w:rsidR="00D47160" w:rsidRPr="00B00D37" w:rsidRDefault="00D47160" w:rsidP="00124DBB">
            <w:pPr>
              <w:pStyle w:val="BodyText"/>
              <w:tabs>
                <w:tab w:val="clear" w:pos="1701"/>
                <w:tab w:val="clear" w:pos="3119"/>
              </w:tabs>
              <w:spacing w:line="276" w:lineRule="auto"/>
              <w:ind w:right="0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Ký mã hiệu:.................................................</w:t>
            </w:r>
            <w:r w:rsidR="00E15724">
              <w:rPr>
                <w:rFonts w:ascii="Times New Roman" w:hAnsi="Times New Roman"/>
                <w:sz w:val="20"/>
              </w:rPr>
              <w:t>.......................</w:t>
            </w:r>
          </w:p>
        </w:tc>
        <w:tc>
          <w:tcPr>
            <w:tcW w:w="5528" w:type="dxa"/>
            <w:gridSpan w:val="4"/>
          </w:tcPr>
          <w:p w14:paraId="684E4787" w14:textId="2854D60E" w:rsidR="00D47160" w:rsidRPr="00B00D37" w:rsidRDefault="00E15724" w:rsidP="00124DBB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76" w:lineRule="auto"/>
              <w:ind w:right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</w:t>
            </w:r>
            <w:r w:rsidR="00D47160" w:rsidRPr="00B00D37">
              <w:rPr>
                <w:rFonts w:ascii="Times New Roman" w:hAnsi="Times New Roman"/>
                <w:sz w:val="20"/>
              </w:rPr>
              <w:t>Số lượng toàn lô:.............................</w:t>
            </w:r>
          </w:p>
        </w:tc>
      </w:tr>
      <w:tr w:rsidR="00A45366" w:rsidRPr="00B00D37" w14:paraId="4EE23062" w14:textId="77777777" w:rsidTr="00A0586C">
        <w:tc>
          <w:tcPr>
            <w:tcW w:w="10348" w:type="dxa"/>
            <w:gridSpan w:val="8"/>
          </w:tcPr>
          <w:p w14:paraId="0CA91DA0" w14:textId="77777777" w:rsidR="00A45366" w:rsidRPr="00B00D37" w:rsidRDefault="00A45366" w:rsidP="00124DBB">
            <w:pPr>
              <w:pStyle w:val="BodyText"/>
              <w:tabs>
                <w:tab w:val="left" w:pos="2268"/>
              </w:tabs>
              <w:spacing w:line="276" w:lineRule="auto"/>
              <w:ind w:right="0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Các chỉ tiêu yêu cầu giám định theo Hợp đồng số:..........................................................................................................................</w:t>
            </w:r>
          </w:p>
        </w:tc>
      </w:tr>
      <w:tr w:rsidR="00A45366" w:rsidRPr="00B00D37" w14:paraId="45D2C8DD" w14:textId="77777777" w:rsidTr="00A0586C">
        <w:tc>
          <w:tcPr>
            <w:tcW w:w="10348" w:type="dxa"/>
            <w:gridSpan w:val="8"/>
          </w:tcPr>
          <w:p w14:paraId="5666EE5A" w14:textId="77777777" w:rsidR="00A45366" w:rsidRPr="00B00D37" w:rsidRDefault="00A45366" w:rsidP="00124DBB">
            <w:pPr>
              <w:pStyle w:val="BodyText"/>
              <w:spacing w:line="276" w:lineRule="auto"/>
              <w:ind w:right="31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Yêu cầu giám định:</w:t>
            </w:r>
          </w:p>
        </w:tc>
      </w:tr>
      <w:tr w:rsidR="00693CE1" w:rsidRPr="00B00D37" w14:paraId="751504CB" w14:textId="77777777" w:rsidTr="00A0586C">
        <w:tc>
          <w:tcPr>
            <w:tcW w:w="10348" w:type="dxa"/>
            <w:gridSpan w:val="8"/>
          </w:tcPr>
          <w:p w14:paraId="42709BC7" w14:textId="77777777" w:rsidR="00693CE1" w:rsidRPr="00B00D37" w:rsidRDefault="00693CE1" w:rsidP="00124DBB">
            <w:pPr>
              <w:pStyle w:val="BodyText"/>
              <w:spacing w:line="276" w:lineRule="auto"/>
              <w:ind w:right="31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B00D3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00D37">
              <w:rPr>
                <w:rFonts w:ascii="Times New Roman" w:hAnsi="Times New Roman"/>
                <w:sz w:val="20"/>
              </w:rPr>
              <w:t>Số / khối lượng:..........................................................................................................</w:t>
            </w:r>
          </w:p>
        </w:tc>
      </w:tr>
      <w:tr w:rsidR="00693CE1" w:rsidRPr="00B00D37" w14:paraId="5A8F308A" w14:textId="77777777" w:rsidTr="00A0586C">
        <w:tc>
          <w:tcPr>
            <w:tcW w:w="10348" w:type="dxa"/>
            <w:gridSpan w:val="8"/>
          </w:tcPr>
          <w:p w14:paraId="4265E857" w14:textId="77777777" w:rsidR="00693CE1" w:rsidRPr="00B00D37" w:rsidRDefault="00693CE1" w:rsidP="00124DBB">
            <w:pPr>
              <w:pStyle w:val="BodyText"/>
              <w:spacing w:line="276" w:lineRule="auto"/>
              <w:ind w:right="31"/>
              <w:contextualSpacing/>
              <w:rPr>
                <w:rFonts w:ascii="Times New Roman" w:hAnsi="Times New Roman"/>
                <w:b/>
                <w:sz w:val="20"/>
              </w:rPr>
            </w:pPr>
            <w:r w:rsidRPr="00B00D37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B00D3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00D37">
              <w:rPr>
                <w:rFonts w:ascii="Times New Roman" w:hAnsi="Times New Roman"/>
                <w:sz w:val="20"/>
              </w:rPr>
              <w:t>Chất lượng:................................................................................................................</w:t>
            </w:r>
          </w:p>
        </w:tc>
      </w:tr>
      <w:tr w:rsidR="00693CE1" w:rsidRPr="00B00D37" w14:paraId="1212F3F3" w14:textId="77777777" w:rsidTr="00A0586C">
        <w:tc>
          <w:tcPr>
            <w:tcW w:w="10348" w:type="dxa"/>
            <w:gridSpan w:val="8"/>
          </w:tcPr>
          <w:p w14:paraId="4245FD4B" w14:textId="77777777" w:rsidR="00693CE1" w:rsidRPr="00B00D37" w:rsidRDefault="00693CE1" w:rsidP="00124DBB">
            <w:pPr>
              <w:pStyle w:val="BodyText"/>
              <w:spacing w:line="276" w:lineRule="auto"/>
              <w:ind w:right="31"/>
              <w:contextualSpacing/>
              <w:rPr>
                <w:rFonts w:ascii="Times New Roman" w:hAnsi="Times New Roman"/>
                <w:b/>
                <w:sz w:val="20"/>
              </w:rPr>
            </w:pPr>
            <w:r w:rsidRPr="00B00D37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B00D3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00D37">
              <w:rPr>
                <w:rFonts w:ascii="Times New Roman" w:hAnsi="Times New Roman"/>
                <w:sz w:val="20"/>
              </w:rPr>
              <w:t>Yêu cầu khác: Theo quyết định 18/2019/QĐ-TT</w:t>
            </w:r>
          </w:p>
        </w:tc>
      </w:tr>
      <w:tr w:rsidR="00693CE1" w:rsidRPr="00B00D37" w14:paraId="43AAD9DC" w14:textId="77777777" w:rsidTr="00A0586C">
        <w:tc>
          <w:tcPr>
            <w:tcW w:w="10348" w:type="dxa"/>
            <w:gridSpan w:val="8"/>
          </w:tcPr>
          <w:p w14:paraId="7C25729D" w14:textId="77777777" w:rsidR="00693CE1" w:rsidRPr="00B00D37" w:rsidRDefault="00693CE1" w:rsidP="00124DBB">
            <w:pPr>
              <w:pStyle w:val="BodyText"/>
              <w:spacing w:line="276" w:lineRule="auto"/>
              <w:ind w:right="31"/>
              <w:contextualSpacing/>
              <w:rPr>
                <w:rFonts w:ascii="Times New Roman" w:hAnsi="Times New Roman"/>
                <w:b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Tình trạng hàng hoá: ...............................................................................................................................................</w:t>
            </w:r>
            <w:r w:rsidR="00124DBB" w:rsidRPr="00B00D37">
              <w:rPr>
                <w:rFonts w:ascii="Times New Roman" w:hAnsi="Times New Roman"/>
                <w:sz w:val="20"/>
              </w:rPr>
              <w:t>......................</w:t>
            </w:r>
            <w:r w:rsidRPr="00B00D37">
              <w:rPr>
                <w:rFonts w:ascii="Times New Roman" w:hAnsi="Times New Roman"/>
                <w:sz w:val="20"/>
              </w:rPr>
              <w:t>..</w:t>
            </w:r>
          </w:p>
        </w:tc>
      </w:tr>
      <w:tr w:rsidR="00693CE1" w:rsidRPr="00B00D37" w14:paraId="72DAD0C0" w14:textId="77777777" w:rsidTr="00A0586C">
        <w:tc>
          <w:tcPr>
            <w:tcW w:w="10348" w:type="dxa"/>
            <w:gridSpan w:val="8"/>
          </w:tcPr>
          <w:p w14:paraId="0C74AB43" w14:textId="77777777" w:rsidR="00693CE1" w:rsidRPr="00B00D37" w:rsidRDefault="00693CE1" w:rsidP="00124DBB">
            <w:pPr>
              <w:pStyle w:val="BodyText"/>
              <w:tabs>
                <w:tab w:val="left" w:pos="2268"/>
              </w:tabs>
              <w:spacing w:line="300" w:lineRule="auto"/>
              <w:ind w:right="0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Ngày giờ, địa điểm giám định: .................................................................................................................................</w:t>
            </w:r>
            <w:r w:rsidR="00124DBB" w:rsidRPr="00B00D37">
              <w:rPr>
                <w:rFonts w:ascii="Times New Roman" w:hAnsi="Times New Roman"/>
                <w:sz w:val="20"/>
              </w:rPr>
              <w:t>.......................</w:t>
            </w:r>
          </w:p>
        </w:tc>
      </w:tr>
      <w:tr w:rsidR="00124DBB" w:rsidRPr="00B00D37" w14:paraId="19C56729" w14:textId="77777777" w:rsidTr="00A0586C">
        <w:tc>
          <w:tcPr>
            <w:tcW w:w="1935" w:type="dxa"/>
          </w:tcPr>
          <w:p w14:paraId="4F87446B" w14:textId="77777777" w:rsidR="00124DBB" w:rsidRPr="00B00D37" w:rsidRDefault="00124DBB" w:rsidP="00124DBB">
            <w:pPr>
              <w:pStyle w:val="BodyText"/>
              <w:tabs>
                <w:tab w:val="left" w:pos="2268"/>
              </w:tabs>
              <w:spacing w:line="300" w:lineRule="auto"/>
              <w:ind w:right="0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Chứng từ kèm theo:</w:t>
            </w:r>
          </w:p>
        </w:tc>
        <w:tc>
          <w:tcPr>
            <w:tcW w:w="1905" w:type="dxa"/>
            <w:gridSpan w:val="2"/>
          </w:tcPr>
          <w:p w14:paraId="1358A1A7" w14:textId="77777777" w:rsidR="00124DBB" w:rsidRPr="00B00D37" w:rsidRDefault="00124DBB" w:rsidP="00124DBB">
            <w:pPr>
              <w:pStyle w:val="BodyText"/>
              <w:tabs>
                <w:tab w:val="left" w:pos="2268"/>
              </w:tabs>
              <w:spacing w:line="300" w:lineRule="auto"/>
              <w:ind w:right="0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B00D3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00D37">
              <w:rPr>
                <w:rFonts w:ascii="Times New Roman" w:hAnsi="Times New Roman"/>
                <w:sz w:val="20"/>
              </w:rPr>
              <w:t>Hợp đồng</w:t>
            </w:r>
          </w:p>
        </w:tc>
        <w:tc>
          <w:tcPr>
            <w:tcW w:w="2010" w:type="dxa"/>
            <w:gridSpan w:val="3"/>
          </w:tcPr>
          <w:p w14:paraId="4A3E42E8" w14:textId="77777777" w:rsidR="00124DBB" w:rsidRPr="00B00D37" w:rsidRDefault="00124DBB" w:rsidP="00124DBB">
            <w:pPr>
              <w:pStyle w:val="BodyText"/>
              <w:tabs>
                <w:tab w:val="left" w:pos="2268"/>
              </w:tabs>
              <w:spacing w:line="300" w:lineRule="auto"/>
              <w:ind w:right="0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B00D37">
              <w:rPr>
                <w:rFonts w:ascii="Times New Roman" w:hAnsi="Times New Roman"/>
                <w:sz w:val="20"/>
              </w:rPr>
              <w:t xml:space="preserve"> C/O</w:t>
            </w:r>
          </w:p>
        </w:tc>
        <w:tc>
          <w:tcPr>
            <w:tcW w:w="2367" w:type="dxa"/>
          </w:tcPr>
          <w:p w14:paraId="5199A3CF" w14:textId="77777777" w:rsidR="00124DBB" w:rsidRPr="00B00D37" w:rsidRDefault="00124DBB" w:rsidP="00124DBB">
            <w:pPr>
              <w:pStyle w:val="BodyText"/>
              <w:tabs>
                <w:tab w:val="left" w:pos="2268"/>
              </w:tabs>
              <w:spacing w:line="300" w:lineRule="auto"/>
              <w:ind w:right="0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B00D3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00D37">
              <w:rPr>
                <w:rFonts w:ascii="Times New Roman" w:hAnsi="Times New Roman"/>
                <w:sz w:val="20"/>
              </w:rPr>
              <w:t>Tờ khai hàng hoá XNK</w:t>
            </w:r>
          </w:p>
        </w:tc>
        <w:tc>
          <w:tcPr>
            <w:tcW w:w="2131" w:type="dxa"/>
          </w:tcPr>
          <w:p w14:paraId="0E2E1AC3" w14:textId="77777777" w:rsidR="00124DBB" w:rsidRPr="00B00D37" w:rsidRDefault="00124DBB" w:rsidP="00124DBB">
            <w:pPr>
              <w:pStyle w:val="BodyText"/>
              <w:tabs>
                <w:tab w:val="left" w:pos="2268"/>
              </w:tabs>
              <w:spacing w:line="300" w:lineRule="auto"/>
              <w:ind w:right="0"/>
              <w:contextualSpacing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B00D37">
              <w:rPr>
                <w:rFonts w:ascii="Times New Roman" w:hAnsi="Times New Roman"/>
                <w:sz w:val="20"/>
              </w:rPr>
              <w:t xml:space="preserve"> P/L</w:t>
            </w:r>
          </w:p>
        </w:tc>
      </w:tr>
      <w:tr w:rsidR="00124DBB" w:rsidRPr="00B00D37" w14:paraId="5460A061" w14:textId="77777777" w:rsidTr="00A0586C">
        <w:tc>
          <w:tcPr>
            <w:tcW w:w="1935" w:type="dxa"/>
          </w:tcPr>
          <w:p w14:paraId="45134BD6" w14:textId="77777777" w:rsidR="00124DBB" w:rsidRPr="00B00D37" w:rsidRDefault="00124DBB" w:rsidP="00124DBB">
            <w:pPr>
              <w:pStyle w:val="BodyText"/>
              <w:tabs>
                <w:tab w:val="left" w:pos="2268"/>
              </w:tabs>
              <w:spacing w:line="300" w:lineRule="auto"/>
              <w:ind w:right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05" w:type="dxa"/>
            <w:gridSpan w:val="2"/>
          </w:tcPr>
          <w:p w14:paraId="10513693" w14:textId="77777777" w:rsidR="00124DBB" w:rsidRPr="00B00D37" w:rsidRDefault="00124DBB" w:rsidP="00124DBB">
            <w:pPr>
              <w:pStyle w:val="BodyText"/>
              <w:tabs>
                <w:tab w:val="left" w:pos="2268"/>
              </w:tabs>
              <w:spacing w:line="300" w:lineRule="auto"/>
              <w:ind w:right="0"/>
              <w:contextualSpacing/>
              <w:rPr>
                <w:rFonts w:ascii="Times New Roman" w:hAnsi="Times New Roman"/>
                <w:b/>
                <w:sz w:val="20"/>
              </w:rPr>
            </w:pPr>
            <w:r w:rsidRPr="00B00D37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B00D37">
              <w:rPr>
                <w:rFonts w:ascii="Times New Roman" w:hAnsi="Times New Roman"/>
                <w:sz w:val="20"/>
              </w:rPr>
              <w:t xml:space="preserve"> B/L</w:t>
            </w:r>
          </w:p>
        </w:tc>
        <w:tc>
          <w:tcPr>
            <w:tcW w:w="2010" w:type="dxa"/>
            <w:gridSpan w:val="3"/>
          </w:tcPr>
          <w:p w14:paraId="16A7531D" w14:textId="77777777" w:rsidR="00124DBB" w:rsidRPr="00B00D37" w:rsidRDefault="00124DBB" w:rsidP="00124DBB">
            <w:pPr>
              <w:pStyle w:val="BodyText"/>
              <w:tabs>
                <w:tab w:val="left" w:pos="2268"/>
              </w:tabs>
              <w:spacing w:line="300" w:lineRule="auto"/>
              <w:ind w:right="0"/>
              <w:contextualSpacing/>
              <w:rPr>
                <w:rFonts w:ascii="Times New Roman" w:hAnsi="Times New Roman"/>
                <w:b/>
                <w:sz w:val="20"/>
              </w:rPr>
            </w:pPr>
            <w:r w:rsidRPr="00B00D37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B00D37">
              <w:rPr>
                <w:rFonts w:ascii="Times New Roman" w:hAnsi="Times New Roman"/>
                <w:sz w:val="20"/>
              </w:rPr>
              <w:t xml:space="preserve"> I/V</w:t>
            </w:r>
          </w:p>
        </w:tc>
        <w:tc>
          <w:tcPr>
            <w:tcW w:w="2367" w:type="dxa"/>
          </w:tcPr>
          <w:p w14:paraId="2C2C2B5F" w14:textId="77777777" w:rsidR="00124DBB" w:rsidRPr="00B00D37" w:rsidRDefault="00124DBB" w:rsidP="00124DBB">
            <w:pPr>
              <w:pStyle w:val="BodyText"/>
              <w:tabs>
                <w:tab w:val="left" w:pos="2268"/>
              </w:tabs>
              <w:spacing w:line="300" w:lineRule="auto"/>
              <w:ind w:right="0"/>
              <w:contextualSpacing/>
              <w:rPr>
                <w:rFonts w:ascii="Times New Roman" w:hAnsi="Times New Roman"/>
                <w:b/>
                <w:sz w:val="20"/>
              </w:rPr>
            </w:pPr>
            <w:r w:rsidRPr="00B00D37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B00D37">
              <w:rPr>
                <w:rFonts w:ascii="Times New Roman" w:hAnsi="Times New Roman"/>
                <w:sz w:val="20"/>
              </w:rPr>
              <w:t xml:space="preserve"> C/Q</w:t>
            </w:r>
          </w:p>
        </w:tc>
        <w:tc>
          <w:tcPr>
            <w:tcW w:w="2131" w:type="dxa"/>
          </w:tcPr>
          <w:p w14:paraId="358898F4" w14:textId="77777777" w:rsidR="00124DBB" w:rsidRPr="00B00D37" w:rsidRDefault="00124DBB" w:rsidP="00124DBB">
            <w:pPr>
              <w:pStyle w:val="BodyText"/>
              <w:tabs>
                <w:tab w:val="left" w:pos="2268"/>
              </w:tabs>
              <w:spacing w:line="300" w:lineRule="auto"/>
              <w:ind w:right="0"/>
              <w:contextualSpacing/>
              <w:rPr>
                <w:rFonts w:ascii="Times New Roman" w:hAnsi="Times New Roman"/>
                <w:b/>
                <w:sz w:val="20"/>
              </w:rPr>
            </w:pPr>
          </w:p>
        </w:tc>
      </w:tr>
      <w:tr w:rsidR="00124DBB" w:rsidRPr="00B00D37" w14:paraId="4E08BA53" w14:textId="77777777" w:rsidTr="00A0586C">
        <w:tc>
          <w:tcPr>
            <w:tcW w:w="1935" w:type="dxa"/>
          </w:tcPr>
          <w:p w14:paraId="19F59DFB" w14:textId="77777777" w:rsidR="00124DBB" w:rsidRPr="00B00D37" w:rsidRDefault="00124DBB" w:rsidP="00124DBB">
            <w:pPr>
              <w:pStyle w:val="BodyText"/>
              <w:tabs>
                <w:tab w:val="left" w:pos="2268"/>
              </w:tabs>
              <w:spacing w:line="300" w:lineRule="auto"/>
              <w:ind w:right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413" w:type="dxa"/>
            <w:gridSpan w:val="7"/>
          </w:tcPr>
          <w:p w14:paraId="7EBA5982" w14:textId="77777777" w:rsidR="00124DBB" w:rsidRPr="00B00D37" w:rsidRDefault="00124DBB" w:rsidP="00124DBB">
            <w:pPr>
              <w:pStyle w:val="BodyText"/>
              <w:tabs>
                <w:tab w:val="left" w:pos="2268"/>
              </w:tabs>
              <w:spacing w:line="300" w:lineRule="auto"/>
              <w:ind w:right="0"/>
              <w:contextualSpacing/>
              <w:rPr>
                <w:rFonts w:ascii="Times New Roman" w:hAnsi="Times New Roman"/>
                <w:b/>
                <w:sz w:val="20"/>
              </w:rPr>
            </w:pPr>
            <w:r w:rsidRPr="00B00D37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B00D3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00D37">
              <w:rPr>
                <w:rFonts w:ascii="Times New Roman" w:hAnsi="Times New Roman"/>
                <w:sz w:val="20"/>
              </w:rPr>
              <w:t>Khác:.................................................................................................................</w:t>
            </w:r>
          </w:p>
        </w:tc>
      </w:tr>
      <w:tr w:rsidR="00B00D37" w:rsidRPr="00B00D37" w14:paraId="318F637F" w14:textId="77777777" w:rsidTr="00A0586C">
        <w:tc>
          <w:tcPr>
            <w:tcW w:w="10348" w:type="dxa"/>
            <w:gridSpan w:val="8"/>
          </w:tcPr>
          <w:p w14:paraId="3FE0E3C9" w14:textId="77777777" w:rsidR="00B00D37" w:rsidRPr="00B00D37" w:rsidRDefault="00B00D37" w:rsidP="00B00D37">
            <w:pPr>
              <w:pStyle w:val="BodyText"/>
              <w:tabs>
                <w:tab w:val="clear" w:pos="3119"/>
                <w:tab w:val="clear" w:pos="4820"/>
                <w:tab w:val="left" w:pos="2268"/>
                <w:tab w:val="left" w:pos="2977"/>
                <w:tab w:val="left" w:pos="4678"/>
                <w:tab w:val="left" w:pos="5670"/>
                <w:tab w:val="left" w:pos="7230"/>
              </w:tabs>
              <w:spacing w:line="300" w:lineRule="auto"/>
              <w:ind w:right="0"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Số bản Chứng thư yêu cầu cấp:</w:t>
            </w:r>
          </w:p>
        </w:tc>
      </w:tr>
      <w:tr w:rsidR="00B00D37" w:rsidRPr="00B00D37" w14:paraId="1045556D" w14:textId="77777777" w:rsidTr="00A0586C">
        <w:tc>
          <w:tcPr>
            <w:tcW w:w="3075" w:type="dxa"/>
            <w:gridSpan w:val="2"/>
          </w:tcPr>
          <w:p w14:paraId="64E8D1EE" w14:textId="77777777" w:rsidR="00B00D37" w:rsidRPr="00B00D37" w:rsidRDefault="00B00D37" w:rsidP="00B00D37">
            <w:pPr>
              <w:pStyle w:val="BodyText"/>
              <w:tabs>
                <w:tab w:val="clear" w:pos="3119"/>
                <w:tab w:val="clear" w:pos="4820"/>
                <w:tab w:val="left" w:pos="2268"/>
                <w:tab w:val="left" w:pos="2977"/>
                <w:tab w:val="left" w:pos="4678"/>
                <w:tab w:val="left" w:pos="5670"/>
                <w:tab w:val="left" w:pos="7230"/>
              </w:tabs>
              <w:spacing w:line="300" w:lineRule="auto"/>
              <w:ind w:right="0"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B00D37">
              <w:rPr>
                <w:rFonts w:ascii="Times New Roman" w:hAnsi="Times New Roman"/>
                <w:sz w:val="20"/>
              </w:rPr>
              <w:t>Tiếng Việt : ……… bản</w:t>
            </w:r>
          </w:p>
        </w:tc>
        <w:tc>
          <w:tcPr>
            <w:tcW w:w="2580" w:type="dxa"/>
            <w:gridSpan w:val="3"/>
          </w:tcPr>
          <w:p w14:paraId="52CA8CA6" w14:textId="77777777" w:rsidR="00B00D37" w:rsidRPr="00B00D37" w:rsidRDefault="00B00D37" w:rsidP="00B00D37">
            <w:pPr>
              <w:pStyle w:val="BodyText"/>
              <w:tabs>
                <w:tab w:val="clear" w:pos="3119"/>
                <w:tab w:val="clear" w:pos="4820"/>
                <w:tab w:val="left" w:pos="2268"/>
                <w:tab w:val="left" w:pos="2977"/>
                <w:tab w:val="left" w:pos="4678"/>
                <w:tab w:val="left" w:pos="5670"/>
                <w:tab w:val="left" w:pos="7230"/>
              </w:tabs>
              <w:spacing w:line="300" w:lineRule="auto"/>
              <w:ind w:right="0"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B00D37">
              <w:rPr>
                <w:rFonts w:ascii="Times New Roman" w:hAnsi="Times New Roman"/>
                <w:sz w:val="20"/>
              </w:rPr>
              <w:t>Tiếng.Anh: ……… bản</w:t>
            </w:r>
          </w:p>
        </w:tc>
        <w:tc>
          <w:tcPr>
            <w:tcW w:w="4693" w:type="dxa"/>
            <w:gridSpan w:val="3"/>
          </w:tcPr>
          <w:p w14:paraId="3F829971" w14:textId="77777777" w:rsidR="00B00D37" w:rsidRPr="00B00D37" w:rsidRDefault="00B00D37" w:rsidP="00B00D37">
            <w:pPr>
              <w:pStyle w:val="BodyText"/>
              <w:tabs>
                <w:tab w:val="clear" w:pos="3119"/>
                <w:tab w:val="clear" w:pos="4820"/>
                <w:tab w:val="left" w:pos="2268"/>
                <w:tab w:val="left" w:pos="2977"/>
                <w:tab w:val="left" w:pos="4678"/>
                <w:tab w:val="left" w:pos="5670"/>
                <w:tab w:val="left" w:pos="7230"/>
              </w:tabs>
              <w:spacing w:line="300" w:lineRule="auto"/>
              <w:ind w:right="0"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B00D37">
              <w:rPr>
                <w:rFonts w:ascii="Times New Roman" w:hAnsi="Times New Roman"/>
                <w:sz w:val="20"/>
              </w:rPr>
              <w:t xml:space="preserve"> Song ngữ: ……… bản</w:t>
            </w:r>
          </w:p>
        </w:tc>
      </w:tr>
      <w:tr w:rsidR="00B00D37" w:rsidRPr="00B00D37" w14:paraId="26A3DB3F" w14:textId="77777777" w:rsidTr="00A0586C">
        <w:tc>
          <w:tcPr>
            <w:tcW w:w="10348" w:type="dxa"/>
            <w:gridSpan w:val="8"/>
          </w:tcPr>
          <w:p w14:paraId="4EEAF41D" w14:textId="77777777" w:rsidR="00B00D37" w:rsidRPr="00B00D37" w:rsidRDefault="00B00D37" w:rsidP="00B00D37">
            <w:pPr>
              <w:pStyle w:val="BodyText"/>
              <w:tabs>
                <w:tab w:val="clear" w:pos="3119"/>
                <w:tab w:val="clear" w:pos="4820"/>
                <w:tab w:val="left" w:pos="2268"/>
                <w:tab w:val="left" w:pos="2977"/>
                <w:tab w:val="left" w:pos="4678"/>
                <w:tab w:val="left" w:pos="5670"/>
                <w:tab w:val="left" w:pos="7230"/>
              </w:tabs>
              <w:spacing w:line="300" w:lineRule="auto"/>
              <w:ind w:left="22" w:right="0"/>
              <w:rPr>
                <w:rFonts w:ascii="Times New Roman" w:hAnsi="Times New Roman"/>
                <w:sz w:val="20"/>
              </w:rPr>
            </w:pPr>
            <w:r w:rsidRPr="00B00D37">
              <w:rPr>
                <w:rFonts w:ascii="Times New Roman" w:hAnsi="Times New Roman"/>
                <w:sz w:val="20"/>
              </w:rPr>
              <w:t>Thời gian cấp Chứng thư: ..........................................................................................................................................</w:t>
            </w:r>
          </w:p>
        </w:tc>
      </w:tr>
    </w:tbl>
    <w:p w14:paraId="771ECA23" w14:textId="77777777" w:rsidR="0090451E" w:rsidRDefault="0090451E" w:rsidP="0090451E">
      <w:pPr>
        <w:jc w:val="both"/>
        <w:rPr>
          <w:i/>
        </w:rPr>
      </w:pPr>
      <w:r w:rsidRPr="0080019A">
        <w:rPr>
          <w:i/>
        </w:rPr>
        <w:t xml:space="preserve">Chúng tôi sẽ thanh toán theo giấy báo thanh toán của FCC bằng tiền mặt hoặc chuyển khoản vào tài khoản Công ty CP Giám định và Khử trùng FCC: Số tài khoản </w:t>
      </w:r>
      <w:r w:rsidRPr="000B41BA">
        <w:rPr>
          <w:b/>
          <w:i/>
        </w:rPr>
        <w:t>VNĐ: 0071000009630</w:t>
      </w:r>
      <w:r w:rsidRPr="0080019A">
        <w:rPr>
          <w:b/>
          <w:i/>
        </w:rPr>
        <w:t xml:space="preserve"> -</w:t>
      </w:r>
      <w:r w:rsidRPr="0080019A">
        <w:rPr>
          <w:i/>
        </w:rPr>
        <w:t xml:space="preserve"> Số tài khoản </w:t>
      </w:r>
      <w:r w:rsidRPr="000B41BA">
        <w:rPr>
          <w:b/>
          <w:i/>
        </w:rPr>
        <w:t>USD: 0721370526868</w:t>
      </w:r>
      <w:r w:rsidRPr="0080019A">
        <w:rPr>
          <w:b/>
          <w:i/>
        </w:rPr>
        <w:t xml:space="preserve"> </w:t>
      </w:r>
      <w:r w:rsidRPr="0080019A">
        <w:rPr>
          <w:i/>
          <w:color w:val="202124"/>
          <w:shd w:val="clear" w:color="auto" w:fill="FFFFFF"/>
        </w:rPr>
        <w:t xml:space="preserve">Joint Stock Commercial Bank for Foreign Trade of Vietnam (Vietcombank) - </w:t>
      </w:r>
      <w:r w:rsidRPr="0080019A">
        <w:rPr>
          <w:bCs/>
          <w:i/>
          <w:color w:val="000000"/>
        </w:rPr>
        <w:t>Ky Dong Branch</w:t>
      </w:r>
      <w:r w:rsidRPr="0080019A">
        <w:rPr>
          <w:i/>
        </w:rPr>
        <w:t xml:space="preserve"> – SWIFT CODE NO ‘</w:t>
      </w:r>
      <w:r w:rsidRPr="0080019A">
        <w:rPr>
          <w:i/>
          <w:color w:val="000000"/>
        </w:rPr>
        <w:t>BFTVVNVX072</w:t>
      </w:r>
      <w:r w:rsidRPr="0080019A">
        <w:rPr>
          <w:i/>
        </w:rPr>
        <w:t>’</w:t>
      </w:r>
    </w:p>
    <w:p w14:paraId="733DA124" w14:textId="77777777" w:rsidR="0090451E" w:rsidRPr="0080019A" w:rsidRDefault="0090451E" w:rsidP="0090451E">
      <w:pPr>
        <w:jc w:val="both"/>
        <w:rPr>
          <w:i/>
        </w:rPr>
      </w:pPr>
    </w:p>
    <w:p w14:paraId="1E5BC8CF" w14:textId="77777777" w:rsidR="00684CBB" w:rsidRDefault="00684CBB" w:rsidP="00F7265A">
      <w:pPr>
        <w:ind w:left="-142"/>
        <w:jc w:val="center"/>
        <w:rPr>
          <w:b/>
          <w:i/>
          <w:color w:val="FF0000"/>
        </w:rPr>
      </w:pPr>
      <w:r w:rsidRPr="0090451E">
        <w:rPr>
          <w:b/>
          <w:i/>
          <w:color w:val="FF0000"/>
        </w:rPr>
        <w:t>“FCC chỉ tiến hành giám định đối với lô hàng còn nguyên niêm phong hải quan – nếu có biên bản niêm phong”</w:t>
      </w:r>
    </w:p>
    <w:p w14:paraId="423361E0" w14:textId="77777777" w:rsidR="0056235F" w:rsidRDefault="0056235F" w:rsidP="00F7265A">
      <w:pPr>
        <w:ind w:left="-142"/>
        <w:jc w:val="center"/>
        <w:rPr>
          <w:b/>
          <w:i/>
          <w:color w:val="FF0000"/>
        </w:rPr>
      </w:pPr>
    </w:p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56235F" w:rsidRPr="00B00D37" w14:paraId="1F32A840" w14:textId="77777777" w:rsidTr="0056235F">
        <w:trPr>
          <w:trHeight w:val="1964"/>
        </w:trPr>
        <w:tc>
          <w:tcPr>
            <w:tcW w:w="4820" w:type="dxa"/>
            <w:vAlign w:val="center"/>
          </w:tcPr>
          <w:p w14:paraId="483E9C73" w14:textId="77777777" w:rsidR="0056235F" w:rsidRDefault="0056235F" w:rsidP="0056235F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300" w:lineRule="auto"/>
              <w:ind w:left="-107" w:right="0"/>
              <w:jc w:val="center"/>
              <w:rPr>
                <w:rFonts w:ascii="Times New Roman" w:hAnsi="Times New Roman"/>
                <w:b/>
                <w:sz w:val="20"/>
              </w:rPr>
            </w:pPr>
            <w:r w:rsidRPr="009B6ABA">
              <w:rPr>
                <w:rFonts w:ascii="Times New Roman" w:hAnsi="Times New Roman"/>
                <w:b/>
                <w:sz w:val="20"/>
              </w:rPr>
              <w:t>CÔNG TY CỔ PHẦN GIÁM ĐỊNH</w:t>
            </w:r>
          </w:p>
          <w:p w14:paraId="2504CBF5" w14:textId="77777777" w:rsidR="0056235F" w:rsidRDefault="0056235F" w:rsidP="0056235F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300" w:lineRule="auto"/>
              <w:ind w:left="-107" w:right="0"/>
              <w:jc w:val="center"/>
              <w:rPr>
                <w:rFonts w:ascii="Times New Roman" w:hAnsi="Times New Roman"/>
                <w:b/>
                <w:sz w:val="20"/>
              </w:rPr>
            </w:pPr>
            <w:r w:rsidRPr="009B6ABA">
              <w:rPr>
                <w:rFonts w:ascii="Times New Roman" w:hAnsi="Times New Roman"/>
                <w:b/>
                <w:sz w:val="20"/>
              </w:rPr>
              <w:t>VÀ KHỬ TRÙNG FCC</w:t>
            </w:r>
          </w:p>
          <w:p w14:paraId="44114A39" w14:textId="77777777" w:rsidR="0056235F" w:rsidRDefault="0056235F" w:rsidP="0056235F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300" w:lineRule="auto"/>
              <w:ind w:left="-107" w:righ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Số đăng ký: ………………………………………...</w:t>
            </w:r>
          </w:p>
          <w:p w14:paraId="66594CD7" w14:textId="77777777" w:rsidR="0056235F" w:rsidRDefault="0056235F" w:rsidP="0056235F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300" w:lineRule="auto"/>
              <w:ind w:left="-107" w:righ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……………………, Ngày ….. tháng ….. năm …………..</w:t>
            </w:r>
          </w:p>
          <w:p w14:paraId="0AE5AFAC" w14:textId="77777777" w:rsidR="0056235F" w:rsidRPr="009B6ABA" w:rsidRDefault="0056235F" w:rsidP="0056235F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300" w:lineRule="auto"/>
              <w:ind w:left="-107" w:righ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TUQ TỔNG GIÁM ĐỐC</w:t>
            </w:r>
          </w:p>
        </w:tc>
        <w:tc>
          <w:tcPr>
            <w:tcW w:w="5670" w:type="dxa"/>
            <w:vAlign w:val="center"/>
          </w:tcPr>
          <w:p w14:paraId="28910B9D" w14:textId="77777777" w:rsidR="0056235F" w:rsidRPr="00037B43" w:rsidRDefault="0056235F" w:rsidP="0056235F">
            <w:pPr>
              <w:pStyle w:val="BodyText"/>
              <w:tabs>
                <w:tab w:val="clear" w:pos="1701"/>
                <w:tab w:val="clear" w:pos="3119"/>
                <w:tab w:val="clear" w:pos="4820"/>
                <w:tab w:val="left" w:pos="5670"/>
                <w:tab w:val="left" w:pos="7230"/>
                <w:tab w:val="center" w:pos="11340"/>
              </w:tabs>
              <w:spacing w:line="288" w:lineRule="auto"/>
              <w:ind w:left="-107" w:right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7B43">
              <w:rPr>
                <w:rFonts w:ascii="Times New Roman" w:hAnsi="Times New Roman"/>
                <w:b/>
                <w:sz w:val="20"/>
              </w:rPr>
              <w:t>ĐẠI DIỆN DOANH NGHIỆP</w:t>
            </w:r>
          </w:p>
          <w:p w14:paraId="5F774D5E" w14:textId="77777777" w:rsidR="0056235F" w:rsidRPr="00140F29" w:rsidRDefault="0056235F" w:rsidP="0056235F">
            <w:pPr>
              <w:pStyle w:val="BodyText"/>
              <w:tabs>
                <w:tab w:val="clear" w:pos="1701"/>
                <w:tab w:val="clear" w:pos="3119"/>
                <w:tab w:val="clear" w:pos="4820"/>
                <w:tab w:val="left" w:pos="5670"/>
                <w:tab w:val="left" w:pos="7230"/>
                <w:tab w:val="center" w:pos="11340"/>
              </w:tabs>
              <w:spacing w:line="288" w:lineRule="auto"/>
              <w:ind w:left="-10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Ngày ….. tháng ….. năm ………</w:t>
            </w:r>
          </w:p>
          <w:p w14:paraId="7EDFE5FD" w14:textId="77777777" w:rsidR="0056235F" w:rsidRPr="00140F29" w:rsidRDefault="0056235F" w:rsidP="0056235F">
            <w:pPr>
              <w:pStyle w:val="BodyText"/>
              <w:tabs>
                <w:tab w:val="clear" w:pos="1701"/>
                <w:tab w:val="clear" w:pos="3119"/>
                <w:tab w:val="clear" w:pos="4820"/>
                <w:tab w:val="left" w:pos="5670"/>
                <w:tab w:val="center" w:pos="7371"/>
                <w:tab w:val="center" w:pos="11340"/>
              </w:tabs>
              <w:spacing w:line="288" w:lineRule="auto"/>
              <w:ind w:left="-107" w:right="-1"/>
              <w:jc w:val="center"/>
              <w:rPr>
                <w:rFonts w:ascii="Times New Roman" w:hAnsi="Times New Roman"/>
                <w:sz w:val="20"/>
              </w:rPr>
            </w:pPr>
            <w:r w:rsidRPr="00140F29">
              <w:rPr>
                <w:rFonts w:ascii="Times New Roman" w:hAnsi="Times New Roman"/>
                <w:sz w:val="20"/>
              </w:rPr>
              <w:t>Người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40F29">
              <w:rPr>
                <w:rFonts w:ascii="Times New Roman" w:hAnsi="Times New Roman"/>
                <w:sz w:val="20"/>
              </w:rPr>
              <w:t>yêu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40F29">
              <w:rPr>
                <w:rFonts w:ascii="Times New Roman" w:hAnsi="Times New Roman"/>
                <w:sz w:val="20"/>
              </w:rPr>
              <w:t>cầu</w:t>
            </w:r>
          </w:p>
          <w:p w14:paraId="6E8708C1" w14:textId="77777777" w:rsidR="0056235F" w:rsidRPr="00140F29" w:rsidRDefault="0056235F" w:rsidP="0056235F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  <w:tab w:val="center" w:pos="7513"/>
                <w:tab w:val="center" w:pos="11340"/>
              </w:tabs>
              <w:spacing w:line="288" w:lineRule="auto"/>
              <w:ind w:left="-107" w:right="-1"/>
              <w:jc w:val="center"/>
              <w:rPr>
                <w:rFonts w:ascii="Times New Roman" w:hAnsi="Times New Roman"/>
              </w:rPr>
            </w:pPr>
            <w:r w:rsidRPr="00140F29">
              <w:rPr>
                <w:rFonts w:ascii="Times New Roman" w:hAnsi="Times New Roman"/>
                <w:sz w:val="20"/>
              </w:rPr>
              <w:t>(Ký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40F29">
              <w:rPr>
                <w:rFonts w:ascii="Times New Roman" w:hAnsi="Times New Roman"/>
                <w:sz w:val="20"/>
              </w:rPr>
              <w:t>tên, đóng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40F29">
              <w:rPr>
                <w:rFonts w:ascii="Times New Roman" w:hAnsi="Times New Roman"/>
                <w:sz w:val="20"/>
              </w:rPr>
              <w:t>dấu)</w:t>
            </w:r>
          </w:p>
          <w:p w14:paraId="4D67B90B" w14:textId="77777777" w:rsidR="0056235F" w:rsidRPr="00B00D37" w:rsidRDefault="0056235F" w:rsidP="0056235F">
            <w:pPr>
              <w:pStyle w:val="BodyText"/>
              <w:tabs>
                <w:tab w:val="clear" w:pos="1701"/>
                <w:tab w:val="clear" w:pos="3119"/>
                <w:tab w:val="clear" w:pos="4820"/>
                <w:tab w:val="left" w:pos="5670"/>
                <w:tab w:val="left" w:pos="7230"/>
              </w:tabs>
              <w:spacing w:line="300" w:lineRule="auto"/>
              <w:ind w:left="-107" w:right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756D5D23" w14:textId="77777777" w:rsidR="00467251" w:rsidRPr="00BB1F0E" w:rsidRDefault="00467251" w:rsidP="00467251">
      <w:pPr>
        <w:jc w:val="both"/>
        <w:rPr>
          <w:b/>
        </w:rPr>
      </w:pPr>
    </w:p>
    <w:p w14:paraId="7F9B0943" w14:textId="77777777" w:rsidR="00467251" w:rsidRPr="00140F29" w:rsidRDefault="00467251" w:rsidP="0090451E">
      <w:pPr>
        <w:pStyle w:val="BodyText"/>
        <w:tabs>
          <w:tab w:val="clear" w:pos="3119"/>
          <w:tab w:val="clear" w:pos="4820"/>
          <w:tab w:val="left" w:pos="2268"/>
          <w:tab w:val="left" w:pos="2977"/>
          <w:tab w:val="left" w:pos="4678"/>
          <w:tab w:val="left" w:pos="5670"/>
          <w:tab w:val="left" w:pos="7230"/>
          <w:tab w:val="center" w:pos="11340"/>
        </w:tabs>
        <w:spacing w:line="288" w:lineRule="auto"/>
        <w:ind w:left="284" w:right="0"/>
        <w:jc w:val="both"/>
        <w:rPr>
          <w:rFonts w:ascii="Times New Roman" w:hAnsi="Times New Roman"/>
        </w:rPr>
      </w:pPr>
      <w:r w:rsidRPr="00140F29">
        <w:rPr>
          <w:rFonts w:ascii="Times New Roman" w:hAnsi="Times New Roman"/>
          <w:sz w:val="20"/>
        </w:rPr>
        <w:tab/>
      </w:r>
      <w:r w:rsidRPr="00140F29">
        <w:rPr>
          <w:rFonts w:ascii="Times New Roman" w:hAnsi="Times New Roman"/>
          <w:sz w:val="20"/>
        </w:rPr>
        <w:tab/>
      </w:r>
      <w:r w:rsidRPr="00140F29">
        <w:rPr>
          <w:rFonts w:ascii="Times New Roman" w:hAnsi="Times New Roman"/>
          <w:sz w:val="20"/>
        </w:rPr>
        <w:tab/>
      </w:r>
      <w:r w:rsidRPr="00140F29">
        <w:rPr>
          <w:rFonts w:ascii="Times New Roman" w:hAnsi="Times New Roman"/>
          <w:sz w:val="20"/>
        </w:rPr>
        <w:tab/>
      </w:r>
      <w:r w:rsidRPr="00140F29">
        <w:rPr>
          <w:rFonts w:ascii="Times New Roman" w:hAnsi="Times New Roman"/>
          <w:sz w:val="20"/>
        </w:rPr>
        <w:tab/>
      </w:r>
      <w:r w:rsidRPr="00140F29">
        <w:rPr>
          <w:rFonts w:ascii="Times New Roman" w:hAnsi="Times New Roman"/>
          <w:sz w:val="20"/>
        </w:rPr>
        <w:tab/>
      </w:r>
    </w:p>
    <w:p w14:paraId="79BF51C9" w14:textId="77777777" w:rsidR="00467251" w:rsidRPr="00140F29" w:rsidRDefault="00467251" w:rsidP="00467251">
      <w:pPr>
        <w:pStyle w:val="BodyText"/>
        <w:tabs>
          <w:tab w:val="left" w:pos="851"/>
          <w:tab w:val="left" w:pos="2552"/>
        </w:tabs>
        <w:ind w:left="284" w:right="0"/>
        <w:jc w:val="both"/>
        <w:rPr>
          <w:rFonts w:ascii="Times New Roman" w:hAnsi="Times New Roman"/>
          <w:sz w:val="20"/>
        </w:rPr>
      </w:pPr>
    </w:p>
    <w:p w14:paraId="3BB1955D" w14:textId="77777777" w:rsidR="00616E04" w:rsidRPr="00616E04" w:rsidRDefault="00616E04" w:rsidP="00467251">
      <w:pPr>
        <w:pStyle w:val="BodyText"/>
        <w:tabs>
          <w:tab w:val="clear" w:pos="3119"/>
          <w:tab w:val="clear" w:pos="4820"/>
          <w:tab w:val="left" w:pos="2268"/>
          <w:tab w:val="left" w:pos="2977"/>
          <w:tab w:val="left" w:pos="4678"/>
          <w:tab w:val="left" w:pos="5670"/>
          <w:tab w:val="center" w:pos="7513"/>
          <w:tab w:val="center" w:pos="11340"/>
        </w:tabs>
        <w:ind w:left="284" w:right="-1"/>
        <w:rPr>
          <w:rFonts w:ascii="Times New Roman" w:hAnsi="Times New Roman"/>
          <w:sz w:val="20"/>
        </w:rPr>
      </w:pPr>
      <w:r w:rsidRPr="00616E04">
        <w:rPr>
          <w:rFonts w:ascii="Times New Roman" w:hAnsi="Times New Roman"/>
          <w:sz w:val="20"/>
        </w:rPr>
        <w:tab/>
      </w:r>
      <w:r w:rsidRPr="00616E04">
        <w:rPr>
          <w:rFonts w:ascii="Times New Roman" w:hAnsi="Times New Roman"/>
          <w:sz w:val="20"/>
        </w:rPr>
        <w:tab/>
      </w:r>
      <w:r w:rsidRPr="00616E04">
        <w:rPr>
          <w:rFonts w:ascii="Times New Roman" w:hAnsi="Times New Roman"/>
          <w:sz w:val="20"/>
        </w:rPr>
        <w:tab/>
      </w:r>
      <w:r w:rsidRPr="00616E04">
        <w:rPr>
          <w:rFonts w:ascii="Times New Roman" w:hAnsi="Times New Roman"/>
          <w:sz w:val="20"/>
        </w:rPr>
        <w:tab/>
      </w:r>
      <w:r w:rsidRPr="00616E04">
        <w:rPr>
          <w:rFonts w:ascii="Times New Roman" w:hAnsi="Times New Roman"/>
          <w:sz w:val="20"/>
        </w:rPr>
        <w:tab/>
      </w:r>
      <w:r w:rsidRPr="00616E04">
        <w:rPr>
          <w:rFonts w:ascii="Times New Roman" w:hAnsi="Times New Roman"/>
          <w:sz w:val="20"/>
        </w:rPr>
        <w:tab/>
      </w:r>
      <w:r w:rsidRPr="00616E04">
        <w:rPr>
          <w:rFonts w:ascii="Times New Roman" w:hAnsi="Times New Roman"/>
          <w:sz w:val="20"/>
        </w:rPr>
        <w:tab/>
      </w:r>
    </w:p>
    <w:p w14:paraId="26BBE8AE" w14:textId="77777777" w:rsidR="00616E04" w:rsidRPr="00616E04" w:rsidRDefault="00616E04" w:rsidP="00467251">
      <w:pPr>
        <w:tabs>
          <w:tab w:val="left" w:pos="1701"/>
          <w:tab w:val="left" w:pos="3119"/>
          <w:tab w:val="left" w:pos="4820"/>
          <w:tab w:val="center" w:pos="5103"/>
        </w:tabs>
        <w:ind w:left="284" w:right="-1"/>
      </w:pPr>
    </w:p>
    <w:p w14:paraId="11DA112A" w14:textId="77777777" w:rsidR="006E4708" w:rsidRPr="00616E04" w:rsidRDefault="006E4708" w:rsidP="00467251"/>
    <w:sectPr w:rsidR="006E4708" w:rsidRPr="00616E04" w:rsidSect="0056235F">
      <w:headerReference w:type="default" r:id="rId6"/>
      <w:footerReference w:type="default" r:id="rId7"/>
      <w:pgSz w:w="11907" w:h="16840" w:code="9"/>
      <w:pgMar w:top="1138" w:right="763" w:bottom="850" w:left="993" w:header="284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CF31" w14:textId="77777777" w:rsidR="007E5348" w:rsidRDefault="007E5348">
      <w:r>
        <w:separator/>
      </w:r>
    </w:p>
  </w:endnote>
  <w:endnote w:type="continuationSeparator" w:id="0">
    <w:p w14:paraId="2B8A5BF8" w14:textId="77777777" w:rsidR="007E5348" w:rsidRDefault="007E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C50D" w14:textId="77777777" w:rsidR="00467251" w:rsidRPr="008501AB" w:rsidRDefault="00467251" w:rsidP="00467251">
    <w:pPr>
      <w:pStyle w:val="Footer"/>
      <w:rPr>
        <w:i/>
      </w:rPr>
    </w:pPr>
    <w:r w:rsidRPr="008501AB">
      <w:rPr>
        <w:i/>
      </w:rPr>
      <w:t>FCC cam kết bảo mật thông tin cho khách hàng, không cung cấp cho bên thứ ba nếu không có sự đồng ý bằng văn bản của khách hàng, ngoại trừ các quy định khác của  phá</w:t>
    </w:r>
    <w:r>
      <w:rPr>
        <w:i/>
      </w:rPr>
      <w:t>p luật.</w:t>
    </w:r>
  </w:p>
  <w:p w14:paraId="29772F42" w14:textId="77777777" w:rsidR="006E4708" w:rsidRDefault="006E4708">
    <w:pPr>
      <w:pStyle w:val="Footer"/>
      <w:tabs>
        <w:tab w:val="clear" w:pos="8640"/>
        <w:tab w:val="right" w:pos="9923"/>
      </w:tabs>
      <w:rPr>
        <w:rFonts w:ascii="VNI-Helve" w:hAnsi="VNI-Helve"/>
        <w:sz w:val="16"/>
      </w:rPr>
    </w:pPr>
    <w:r>
      <w:rPr>
        <w:rFonts w:ascii="VNI-Helve" w:hAnsi="VNI-Helve"/>
        <w:sz w:val="16"/>
      </w:rPr>
      <w:tab/>
    </w:r>
    <w:r>
      <w:rPr>
        <w:rFonts w:ascii="VNI-Helve" w:hAnsi="VNI-Helve"/>
        <w:sz w:val="16"/>
      </w:rPr>
      <w:tab/>
    </w:r>
    <w:r>
      <w:rPr>
        <w:rFonts w:ascii="VNI-Helve" w:hAnsi="VNI-Helve"/>
        <w:sz w:val="16"/>
      </w:rPr>
      <w:tab/>
    </w:r>
    <w:r>
      <w:rPr>
        <w:rFonts w:ascii="VNI-Helve" w:hAnsi="VNI-Helve"/>
        <w:sz w:val="16"/>
      </w:rPr>
      <w:tab/>
    </w:r>
    <w:r>
      <w:rPr>
        <w:rFonts w:ascii="VNI-Helve" w:hAnsi="VNI-Helve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4A51" w14:textId="77777777" w:rsidR="007E5348" w:rsidRDefault="007E5348">
      <w:r>
        <w:separator/>
      </w:r>
    </w:p>
  </w:footnote>
  <w:footnote w:type="continuationSeparator" w:id="0">
    <w:p w14:paraId="6BCA1F3D" w14:textId="77777777" w:rsidR="007E5348" w:rsidRDefault="007E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A2F7" w14:textId="77777777" w:rsidR="006E4708" w:rsidRDefault="00467251" w:rsidP="008950A8">
    <w:pPr>
      <w:pStyle w:val="Footer"/>
      <w:tabs>
        <w:tab w:val="clear" w:pos="8640"/>
      </w:tabs>
      <w:rPr>
        <w:sz w:val="16"/>
      </w:rPr>
    </w:pPr>
    <w:r w:rsidRPr="00956F27">
      <w:rPr>
        <w:rFonts w:ascii="Arial" w:hAnsi="Arial"/>
      </w:rPr>
      <w:object w:dxaOrig="1085" w:dyaOrig="1075" w14:anchorId="5038D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4.4pt" fillcolor="window">
          <v:imagedata r:id="rId1" o:title=""/>
        </v:shape>
        <o:OLEObject Type="Embed" ProgID="CPaint5" ShapeID="_x0000_i1025" DrawAspect="Content" ObjectID="_1836037872" r:id="rId2"/>
      </w:object>
    </w:r>
    <w:r w:rsidRPr="00675825">
      <w:rPr>
        <w:i/>
        <w:sz w:val="16"/>
      </w:rPr>
      <w:t xml:space="preserve"> </w:t>
    </w:r>
    <w:r w:rsidRPr="00C43DC4">
      <w:rPr>
        <w:i/>
        <w:sz w:val="16"/>
      </w:rPr>
      <w:t>FCC Control and Fumigation Joint-Stock Co.</w:t>
    </w:r>
    <w:r>
      <w:tab/>
    </w:r>
    <w:r>
      <w:tab/>
    </w:r>
    <w:r w:rsidR="00FF5A27">
      <w:t xml:space="preserve">                </w:t>
    </w:r>
    <w:r w:rsidR="008950A8">
      <w:tab/>
    </w:r>
    <w:r w:rsidR="008950A8">
      <w:tab/>
    </w:r>
    <w:r w:rsidR="008950A8">
      <w:tab/>
    </w:r>
    <w:r w:rsidR="008950A8">
      <w:tab/>
      <w:t xml:space="preserve">     </w:t>
    </w:r>
    <w:r w:rsidR="008950A8">
      <w:rPr>
        <w:sz w:val="16"/>
      </w:rPr>
      <w:t>TT-7.2/BM1g</w:t>
    </w:r>
    <w:r w:rsidR="008950A8">
      <w:rPr>
        <w:sz w:val="16"/>
      </w:rPr>
      <w:tab/>
    </w:r>
    <w:r w:rsidR="006E4708">
      <w:tab/>
    </w:r>
    <w:r w:rsidR="006E470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E7"/>
    <w:rsid w:val="00037B43"/>
    <w:rsid w:val="0007283B"/>
    <w:rsid w:val="00124DBB"/>
    <w:rsid w:val="00135CF5"/>
    <w:rsid w:val="001A7EC9"/>
    <w:rsid w:val="0022087E"/>
    <w:rsid w:val="002B7221"/>
    <w:rsid w:val="00325D94"/>
    <w:rsid w:val="00341CE9"/>
    <w:rsid w:val="00383F63"/>
    <w:rsid w:val="00467251"/>
    <w:rsid w:val="005030B7"/>
    <w:rsid w:val="0052459D"/>
    <w:rsid w:val="0056235F"/>
    <w:rsid w:val="005F5DA8"/>
    <w:rsid w:val="00616E04"/>
    <w:rsid w:val="0066668B"/>
    <w:rsid w:val="00684CBB"/>
    <w:rsid w:val="00693CE1"/>
    <w:rsid w:val="006B1058"/>
    <w:rsid w:val="006C142E"/>
    <w:rsid w:val="006E4708"/>
    <w:rsid w:val="006F7D1C"/>
    <w:rsid w:val="00704092"/>
    <w:rsid w:val="007B5032"/>
    <w:rsid w:val="007D7AAC"/>
    <w:rsid w:val="007E5348"/>
    <w:rsid w:val="00837146"/>
    <w:rsid w:val="008465DD"/>
    <w:rsid w:val="008950A8"/>
    <w:rsid w:val="0090451E"/>
    <w:rsid w:val="00966675"/>
    <w:rsid w:val="009838E8"/>
    <w:rsid w:val="009B6ABA"/>
    <w:rsid w:val="00A0586C"/>
    <w:rsid w:val="00A45366"/>
    <w:rsid w:val="00AF1EBC"/>
    <w:rsid w:val="00B00D37"/>
    <w:rsid w:val="00B56FA6"/>
    <w:rsid w:val="00C22972"/>
    <w:rsid w:val="00C248B3"/>
    <w:rsid w:val="00C26F14"/>
    <w:rsid w:val="00C94E3D"/>
    <w:rsid w:val="00CF6BA3"/>
    <w:rsid w:val="00D22F50"/>
    <w:rsid w:val="00D47160"/>
    <w:rsid w:val="00DD46FC"/>
    <w:rsid w:val="00E15724"/>
    <w:rsid w:val="00E4675D"/>
    <w:rsid w:val="00E83A31"/>
    <w:rsid w:val="00E968B4"/>
    <w:rsid w:val="00ED4874"/>
    <w:rsid w:val="00F07ECC"/>
    <w:rsid w:val="00F16BAE"/>
    <w:rsid w:val="00F2118C"/>
    <w:rsid w:val="00F27C8F"/>
    <w:rsid w:val="00F7265A"/>
    <w:rsid w:val="00F728E7"/>
    <w:rsid w:val="00FF5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7B5CF"/>
  <w15:docId w15:val="{A1044EBA-D281-4121-90DF-BDE59079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103"/>
      </w:tabs>
      <w:ind w:left="284" w:right="-1"/>
      <w:outlineLvl w:val="0"/>
    </w:pPr>
    <w:rPr>
      <w:rFonts w:ascii="VNI-Times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701"/>
        <w:tab w:val="left" w:pos="3119"/>
        <w:tab w:val="left" w:pos="4820"/>
        <w:tab w:val="center" w:pos="5103"/>
      </w:tabs>
      <w:ind w:right="-428"/>
    </w:pPr>
    <w:rPr>
      <w:rFonts w:ascii="VNI-Helve" w:hAnsi="VNI-Helve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725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7251"/>
  </w:style>
  <w:style w:type="table" w:styleId="TableGrid">
    <w:name w:val="Table Grid"/>
    <w:basedOn w:val="TableNormal"/>
    <w:uiPriority w:val="59"/>
    <w:rsid w:val="00D47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vesco2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Lan Dien</dc:creator>
  <cp:lastModifiedBy>KINH DOANH PHÒNG</cp:lastModifiedBy>
  <cp:revision>6</cp:revision>
  <cp:lastPrinted>2011-12-02T02:17:00Z</cp:lastPrinted>
  <dcterms:created xsi:type="dcterms:W3CDTF">2025-11-04T03:23:00Z</dcterms:created>
  <dcterms:modified xsi:type="dcterms:W3CDTF">2026-03-26T06:45:00Z</dcterms:modified>
</cp:coreProperties>
</file>